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86" w:rsidRDefault="00F46743" w:rsidP="00050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74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23E44" wp14:editId="5AEB95B6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362700" cy="276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43" w:rsidRDefault="00F46743" w:rsidP="00F467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03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Standard Operating Procedure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(SOP)</w:t>
                            </w:r>
                            <w:r w:rsidRPr="000503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Ordering Supplies and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Equipment</w:t>
                            </w:r>
                            <w:r w:rsidR="001E78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0503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0503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78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Surveys</w:t>
                            </w:r>
                          </w:p>
                          <w:p w:rsidR="00F46743" w:rsidRDefault="00F46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23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0;width:50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" fillcolor="white [3201]" strokecolor="black [3200]" strokeweight="2pt">
                <v:textbox>
                  <w:txbxContent>
                    <w:p w:rsidR="00F46743" w:rsidRDefault="00F46743" w:rsidP="00F467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5038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Standard Operating Procedure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(SOP)</w:t>
                      </w:r>
                      <w:r w:rsidRPr="0005038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for Ordering Supplies and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Equipment</w:t>
                      </w:r>
                      <w:r w:rsidR="001E78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05038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05038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E78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Surveys</w:t>
                      </w:r>
                    </w:p>
                    <w:p w:rsidR="00F46743" w:rsidRDefault="00F46743"/>
                  </w:txbxContent>
                </v:textbox>
              </v:shape>
            </w:pict>
          </mc:Fallback>
        </mc:AlternateContent>
      </w:r>
    </w:p>
    <w:p w:rsidR="00F46743" w:rsidRDefault="00F46743" w:rsidP="00050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62" w:rsidRDefault="00E35962" w:rsidP="00E359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743">
        <w:rPr>
          <w:rFonts w:ascii="Times New Roman" w:hAnsi="Times New Roman" w:cs="Times New Roman"/>
          <w:b/>
          <w:bCs/>
          <w:sz w:val="24"/>
          <w:szCs w:val="24"/>
        </w:rPr>
        <w:t xml:space="preserve">Generate </w:t>
      </w:r>
      <w:r w:rsidR="00822C70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Pr="00F46743">
        <w:rPr>
          <w:rFonts w:ascii="Times New Roman" w:hAnsi="Times New Roman" w:cs="Times New Roman"/>
          <w:b/>
          <w:bCs/>
          <w:sz w:val="24"/>
          <w:szCs w:val="24"/>
        </w:rPr>
        <w:t xml:space="preserve">Excel spreadsheet of supplies and equipment needed for the survey. </w:t>
      </w:r>
    </w:p>
    <w:p w:rsidR="006D2CA9" w:rsidRPr="00F46743" w:rsidRDefault="006D2CA9" w:rsidP="006D2CA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62" w:rsidRPr="00D40ABF" w:rsidRDefault="00E35962" w:rsidP="00E3596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0ABF">
        <w:rPr>
          <w:rFonts w:ascii="Times New Roman" w:hAnsi="Times New Roman" w:cs="Times New Roman"/>
          <w:bCs/>
          <w:sz w:val="24"/>
          <w:szCs w:val="24"/>
        </w:rPr>
        <w:t xml:space="preserve">Sort supplies according to </w:t>
      </w:r>
      <w:r w:rsidR="0065129E" w:rsidRPr="00D40ABF">
        <w:rPr>
          <w:rFonts w:ascii="Times New Roman" w:hAnsi="Times New Roman" w:cs="Times New Roman"/>
          <w:bCs/>
          <w:sz w:val="24"/>
          <w:szCs w:val="24"/>
        </w:rPr>
        <w:t>means of procurement</w:t>
      </w:r>
      <w:r w:rsidRPr="00D40ABF">
        <w:rPr>
          <w:rFonts w:ascii="Times New Roman" w:hAnsi="Times New Roman" w:cs="Times New Roman"/>
          <w:bCs/>
          <w:sz w:val="24"/>
          <w:szCs w:val="24"/>
        </w:rPr>
        <w:t>:</w:t>
      </w:r>
    </w:p>
    <w:p w:rsidR="00795E51" w:rsidRPr="00795E51" w:rsidRDefault="00795E51" w:rsidP="00795E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UNICEF Supply Catalogue</w:t>
      </w:r>
    </w:p>
    <w:p w:rsidR="00E35962" w:rsidRPr="00D40ABF" w:rsidRDefault="001E789A" w:rsidP="00E3596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LTA contracts</w:t>
      </w:r>
    </w:p>
    <w:p w:rsidR="004F1916" w:rsidRPr="00D40ABF" w:rsidRDefault="004F1916" w:rsidP="00E3596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Purchase Locally</w:t>
      </w:r>
    </w:p>
    <w:p w:rsidR="00E35962" w:rsidRPr="00D40ABF" w:rsidRDefault="00E35962" w:rsidP="00E3596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40ABF" w:rsidRPr="00D40ABF" w:rsidRDefault="00D40ABF" w:rsidP="00D40A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ABF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there will be </w:t>
      </w:r>
      <w:r w:rsidR="00795E51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1E78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purchase orders for the survey</w:t>
      </w:r>
      <w:r w:rsidR="001E789A">
        <w:rPr>
          <w:rFonts w:ascii="Times New Roman" w:hAnsi="Times New Roman" w:cs="Times New Roman"/>
          <w:sz w:val="24"/>
          <w:szCs w:val="24"/>
        </w:rPr>
        <w:t xml:space="preserve"> (i.e., this number will depend on the size of the survey)</w:t>
      </w:r>
      <w:r>
        <w:rPr>
          <w:rFonts w:ascii="Times New Roman" w:hAnsi="Times New Roman" w:cs="Times New Roman"/>
          <w:sz w:val="24"/>
          <w:szCs w:val="24"/>
        </w:rPr>
        <w:t xml:space="preserve">.  Do not wait to order supplies via the UNICEF Supply Catalogue while waiting on a quote from </w:t>
      </w:r>
      <w:r w:rsidR="001E789A">
        <w:rPr>
          <w:rFonts w:ascii="Times New Roman" w:hAnsi="Times New Roman" w:cs="Times New Roman"/>
          <w:sz w:val="24"/>
          <w:szCs w:val="24"/>
        </w:rPr>
        <w:t>LTA contractor or local procurement</w:t>
      </w:r>
      <w:r w:rsidR="005B3812">
        <w:rPr>
          <w:rFonts w:ascii="Times New Roman" w:hAnsi="Times New Roman" w:cs="Times New Roman"/>
          <w:sz w:val="24"/>
          <w:szCs w:val="24"/>
        </w:rPr>
        <w:t>.  Proceed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5B3812">
        <w:rPr>
          <w:rFonts w:ascii="Times New Roman" w:hAnsi="Times New Roman" w:cs="Times New Roman"/>
          <w:sz w:val="24"/>
          <w:szCs w:val="24"/>
        </w:rPr>
        <w:t xml:space="preserve">the preparation of </w:t>
      </w:r>
      <w:r>
        <w:rPr>
          <w:rFonts w:ascii="Times New Roman" w:hAnsi="Times New Roman" w:cs="Times New Roman"/>
          <w:sz w:val="24"/>
          <w:szCs w:val="24"/>
        </w:rPr>
        <w:t xml:space="preserve">all purchase orders quickly, and </w:t>
      </w:r>
      <w:r w:rsidR="00F13650" w:rsidRPr="00F13650">
        <w:rPr>
          <w:rFonts w:ascii="Times New Roman" w:hAnsi="Times New Roman" w:cs="Times New Roman"/>
          <w:b/>
          <w:sz w:val="24"/>
          <w:szCs w:val="24"/>
          <w:u w:val="single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delay the ordering process. </w:t>
      </w:r>
    </w:p>
    <w:p w:rsidR="0065129E" w:rsidRPr="00D40ABF" w:rsidRDefault="0065129E" w:rsidP="00E35962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324B" w:rsidRPr="00F46743" w:rsidRDefault="009F324B" w:rsidP="009F32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743">
        <w:rPr>
          <w:rFonts w:ascii="Times New Roman" w:hAnsi="Times New Roman" w:cs="Times New Roman"/>
          <w:b/>
          <w:bCs/>
          <w:sz w:val="24"/>
          <w:szCs w:val="24"/>
        </w:rPr>
        <w:t xml:space="preserve">For supplies and equipment being purchased via the UNICEF Supply Catalogue, proceed with generating a purchase order to procure these supplies and equipment. </w:t>
      </w:r>
    </w:p>
    <w:p w:rsidR="009F324B" w:rsidRDefault="009F324B" w:rsidP="009F324B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324B" w:rsidRDefault="009F324B" w:rsidP="009F324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Supplies and equipment include: </w:t>
      </w:r>
    </w:p>
    <w:p w:rsidR="009F324B" w:rsidRDefault="009F324B" w:rsidP="009F324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 items (and quantities) on the UNICEF Supply Catalogue tab in the Excel spreadsheet</w:t>
      </w:r>
      <w:r w:rsidR="001E789A">
        <w:rPr>
          <w:rFonts w:ascii="Times New Roman" w:hAnsi="Times New Roman" w:cs="Times New Roman"/>
          <w:bCs/>
          <w:sz w:val="24"/>
          <w:szCs w:val="24"/>
        </w:rPr>
        <w:t xml:space="preserve"> that has the supplies listed</w:t>
      </w:r>
      <w:r w:rsidR="004F19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F324B" w:rsidRPr="004F1916" w:rsidRDefault="009F324B" w:rsidP="004F19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A4D" w:rsidRDefault="0065129E" w:rsidP="00E359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743">
        <w:rPr>
          <w:rFonts w:ascii="Times New Roman" w:hAnsi="Times New Roman" w:cs="Times New Roman"/>
          <w:b/>
          <w:bCs/>
          <w:sz w:val="24"/>
          <w:szCs w:val="24"/>
        </w:rPr>
        <w:t xml:space="preserve">For supplies and equipment being purchased via </w:t>
      </w:r>
      <w:r w:rsidR="001E789A">
        <w:rPr>
          <w:rFonts w:ascii="Times New Roman" w:hAnsi="Times New Roman" w:cs="Times New Roman"/>
          <w:b/>
          <w:bCs/>
          <w:sz w:val="24"/>
          <w:szCs w:val="24"/>
        </w:rPr>
        <w:t>LTA contracts</w:t>
      </w:r>
      <w:r w:rsidRPr="00F467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D6A4D" w:rsidRPr="00F46743">
        <w:rPr>
          <w:rFonts w:ascii="Times New Roman" w:hAnsi="Times New Roman" w:cs="Times New Roman"/>
          <w:b/>
          <w:bCs/>
          <w:sz w:val="24"/>
          <w:szCs w:val="24"/>
        </w:rPr>
        <w:t>follow the below steps.</w:t>
      </w:r>
    </w:p>
    <w:p w:rsidR="006D2CA9" w:rsidRPr="00F46743" w:rsidRDefault="006D2CA9" w:rsidP="006D2CA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A4D" w:rsidRDefault="00ED6A4D" w:rsidP="00ED6A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First </w:t>
      </w:r>
      <w:r w:rsidR="0065129E">
        <w:rPr>
          <w:rFonts w:ascii="Times New Roman" w:hAnsi="Times New Roman" w:cs="Times New Roman"/>
          <w:bCs/>
          <w:sz w:val="24"/>
          <w:szCs w:val="24"/>
        </w:rPr>
        <w:t>request a quote for all supplies and equipment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ABF">
        <w:rPr>
          <w:rFonts w:ascii="Times New Roman" w:hAnsi="Times New Roman" w:cs="Times New Roman"/>
          <w:bCs/>
          <w:sz w:val="24"/>
          <w:szCs w:val="24"/>
        </w:rPr>
        <w:t xml:space="preserve">needed </w:t>
      </w:r>
      <w:r w:rsidR="001E789A">
        <w:rPr>
          <w:rFonts w:ascii="Times New Roman" w:hAnsi="Times New Roman" w:cs="Times New Roman"/>
          <w:bCs/>
          <w:sz w:val="24"/>
          <w:szCs w:val="24"/>
        </w:rPr>
        <w:t>from the LTA contractor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ED6A4D" w:rsidRPr="00795E51" w:rsidRDefault="001E789A" w:rsidP="00795E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process takes </w:t>
      </w:r>
      <w:r w:rsidR="008D4786">
        <w:rPr>
          <w:rFonts w:ascii="Times New Roman" w:hAnsi="Times New Roman" w:cs="Times New Roman"/>
          <w:bCs/>
          <w:sz w:val="24"/>
          <w:szCs w:val="24"/>
        </w:rPr>
        <w:t xml:space="preserve">on average </w:t>
      </w:r>
      <w:r>
        <w:rPr>
          <w:rFonts w:ascii="Times New Roman" w:hAnsi="Times New Roman" w:cs="Times New Roman"/>
          <w:bCs/>
          <w:sz w:val="24"/>
          <w:szCs w:val="24"/>
        </w:rPr>
        <w:t>1-2 weeks.</w:t>
      </w:r>
    </w:p>
    <w:p w:rsidR="00ED6A4D" w:rsidRPr="00ED6A4D" w:rsidRDefault="00ED6A4D" w:rsidP="00ED6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5129E" w:rsidRDefault="00ED6A4D" w:rsidP="00ED6A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Once the quote is received, proceed with generating a purchase order to order all supplies and equipment.  </w:t>
      </w:r>
    </w:p>
    <w:p w:rsidR="00ED6A4D" w:rsidRDefault="00ED6A4D" w:rsidP="00ED6A4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Include on the purchase order:</w:t>
      </w:r>
    </w:p>
    <w:p w:rsidR="00ED6A4D" w:rsidRDefault="001E789A" w:rsidP="00ED6A4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LTA contract</w:t>
      </w:r>
      <w:r w:rsidR="00ED6A4D">
        <w:rPr>
          <w:rFonts w:ascii="Times New Roman" w:hAnsi="Times New Roman" w:cs="Times New Roman"/>
          <w:bCs/>
          <w:sz w:val="24"/>
          <w:szCs w:val="24"/>
        </w:rPr>
        <w:t xml:space="preserve"> name, address and contact information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(example below for MEG)</w:t>
      </w:r>
      <w:r w:rsidR="00ED6A4D">
        <w:rPr>
          <w:rFonts w:ascii="Times New Roman" w:hAnsi="Times New Roman" w:cs="Times New Roman"/>
          <w:bCs/>
          <w:sz w:val="24"/>
          <w:szCs w:val="24"/>
        </w:rPr>
        <w:t>:</w:t>
      </w:r>
    </w:p>
    <w:p w:rsidR="007C7695" w:rsidRDefault="007C7695" w:rsidP="007C7695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Medical Export Group BV</w:t>
      </w:r>
    </w:p>
    <w:p w:rsidR="007C7695" w:rsidRDefault="007C7695" w:rsidP="007C7695">
      <w:pPr>
        <w:pStyle w:val="ListParagraph"/>
        <w:spacing w:after="0" w:line="240" w:lineRule="auto"/>
        <w:ind w:left="3600"/>
        <w:rPr>
          <w:rStyle w:val="contact-text1"/>
          <w:rFonts w:ascii="Times New Roman" w:hAnsi="Times New Roman" w:cs="Times New Roman"/>
          <w:color w:val="auto"/>
          <w:sz w:val="24"/>
          <w:szCs w:val="24"/>
        </w:rPr>
      </w:pPr>
      <w:r w:rsidRPr="007C7695">
        <w:rPr>
          <w:rStyle w:val="contact-text1"/>
          <w:rFonts w:ascii="Times New Roman" w:hAnsi="Times New Roman" w:cs="Times New Roman"/>
          <w:color w:val="auto"/>
          <w:sz w:val="24"/>
          <w:szCs w:val="24"/>
        </w:rPr>
        <w:t>P.O Box 598</w:t>
      </w:r>
      <w:r w:rsidRPr="007C7695">
        <w:rPr>
          <w:rFonts w:ascii="Times New Roman" w:hAnsi="Times New Roman" w:cs="Times New Roman"/>
          <w:spacing w:val="5"/>
          <w:sz w:val="24"/>
          <w:szCs w:val="24"/>
        </w:rPr>
        <w:br/>
      </w:r>
      <w:r w:rsidRPr="007C7695">
        <w:rPr>
          <w:rStyle w:val="contact-text1"/>
          <w:rFonts w:ascii="Times New Roman" w:hAnsi="Times New Roman" w:cs="Times New Roman"/>
          <w:color w:val="auto"/>
          <w:sz w:val="24"/>
          <w:szCs w:val="24"/>
        </w:rPr>
        <w:t>4200 AN Gorinchem</w:t>
      </w:r>
      <w:r w:rsidRPr="007C7695">
        <w:rPr>
          <w:rFonts w:ascii="Times New Roman" w:hAnsi="Times New Roman" w:cs="Times New Roman"/>
          <w:spacing w:val="5"/>
          <w:sz w:val="24"/>
          <w:szCs w:val="24"/>
        </w:rPr>
        <w:br/>
      </w:r>
      <w:proofErr w:type="gramStart"/>
      <w:r w:rsidRPr="007C7695">
        <w:rPr>
          <w:rStyle w:val="contact-text1"/>
          <w:rFonts w:ascii="Times New Roman" w:hAnsi="Times New Roman" w:cs="Times New Roman"/>
          <w:color w:val="auto"/>
          <w:sz w:val="24"/>
          <w:szCs w:val="24"/>
        </w:rPr>
        <w:t>The</w:t>
      </w:r>
      <w:proofErr w:type="gramEnd"/>
      <w:r w:rsidRPr="007C7695">
        <w:rPr>
          <w:rStyle w:val="contact-text1"/>
          <w:rFonts w:ascii="Times New Roman" w:hAnsi="Times New Roman" w:cs="Times New Roman"/>
          <w:color w:val="auto"/>
          <w:sz w:val="24"/>
          <w:szCs w:val="24"/>
        </w:rPr>
        <w:t xml:space="preserve"> Netherlands</w:t>
      </w:r>
    </w:p>
    <w:p w:rsidR="007C7695" w:rsidRPr="007C7695" w:rsidRDefault="007C7695" w:rsidP="007C7695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Style w:val="contact-text1"/>
          <w:rFonts w:ascii="Times New Roman" w:hAnsi="Times New Roman" w:cs="Times New Roman"/>
          <w:color w:val="auto"/>
          <w:sz w:val="24"/>
          <w:szCs w:val="24"/>
        </w:rPr>
        <w:t xml:space="preserve">Phone: </w:t>
      </w:r>
      <w:r w:rsidRPr="007C7695">
        <w:rPr>
          <w:rFonts w:ascii="Times New Roman" w:hAnsi="Times New Roman" w:cs="Times New Roman"/>
          <w:spacing w:val="5"/>
          <w:sz w:val="24"/>
          <w:szCs w:val="24"/>
        </w:rPr>
        <w:t>+31 183 356 100</w:t>
      </w:r>
    </w:p>
    <w:p w:rsidR="00ED6A4D" w:rsidRDefault="007C7695" w:rsidP="007C7695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Sandra Gerstel (</w:t>
      </w:r>
      <w:hyperlink r:id="rId5" w:history="1">
        <w:r w:rsidRPr="0095368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S.gerstel@meg.nl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7C7695" w:rsidRDefault="007C7695" w:rsidP="007C7695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Hennie Meijer (</w:t>
      </w:r>
      <w:hyperlink r:id="rId6" w:history="1">
        <w:r w:rsidRPr="0095368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H.meijer@meg.nl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D6A4D" w:rsidRDefault="00D40ABF" w:rsidP="00ED6A4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Reference </w:t>
      </w:r>
      <w:r w:rsidR="007C7695">
        <w:rPr>
          <w:rFonts w:ascii="Times New Roman" w:hAnsi="Times New Roman" w:cs="Times New Roman"/>
          <w:bCs/>
          <w:sz w:val="24"/>
          <w:szCs w:val="24"/>
        </w:rPr>
        <w:t xml:space="preserve">Quote # </w:t>
      </w:r>
      <w:r w:rsidR="004F1916">
        <w:rPr>
          <w:rFonts w:ascii="Times New Roman" w:hAnsi="Times New Roman" w:cs="Times New Roman"/>
          <w:b/>
          <w:bCs/>
          <w:sz w:val="24"/>
          <w:szCs w:val="24"/>
        </w:rPr>
        <w:t xml:space="preserve">xxxxx </w:t>
      </w:r>
      <w:r w:rsidR="004F1916">
        <w:rPr>
          <w:rFonts w:ascii="Times New Roman" w:hAnsi="Times New Roman" w:cs="Times New Roman"/>
          <w:bCs/>
          <w:sz w:val="24"/>
          <w:szCs w:val="24"/>
        </w:rPr>
        <w:t>(to be determined)</w:t>
      </w:r>
    </w:p>
    <w:p w:rsidR="00ED6A4D" w:rsidRDefault="00D40ABF" w:rsidP="00ED6A4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Reference </w:t>
      </w:r>
      <w:r w:rsidR="007C7695">
        <w:rPr>
          <w:rFonts w:ascii="Times New Roman" w:hAnsi="Times New Roman" w:cs="Times New Roman"/>
          <w:bCs/>
          <w:sz w:val="24"/>
          <w:szCs w:val="24"/>
        </w:rPr>
        <w:t xml:space="preserve">LTA # </w:t>
      </w:r>
      <w:r w:rsidR="004F1916">
        <w:rPr>
          <w:rFonts w:ascii="Times New Roman" w:hAnsi="Times New Roman" w:cs="Times New Roman"/>
          <w:b/>
          <w:bCs/>
          <w:sz w:val="24"/>
          <w:szCs w:val="24"/>
        </w:rPr>
        <w:t xml:space="preserve">xxxxx </w:t>
      </w:r>
      <w:r w:rsidR="004F1916">
        <w:rPr>
          <w:rFonts w:ascii="Times New Roman" w:hAnsi="Times New Roman" w:cs="Times New Roman"/>
          <w:bCs/>
          <w:sz w:val="24"/>
          <w:szCs w:val="24"/>
        </w:rPr>
        <w:t>(to be determined)</w:t>
      </w:r>
    </w:p>
    <w:p w:rsidR="007C7695" w:rsidRDefault="007C7695" w:rsidP="00ED6A4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UNICEF delivery address and contact information</w:t>
      </w:r>
    </w:p>
    <w:p w:rsidR="007C7695" w:rsidRDefault="007C7695" w:rsidP="00ED6A4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Issue Date, Delivery Date, Delivery Terms, etc. </w:t>
      </w:r>
    </w:p>
    <w:p w:rsidR="007C7695" w:rsidRDefault="00044F9A" w:rsidP="00ED6A4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Include </w:t>
      </w:r>
      <w:r w:rsidRPr="00044F9A">
        <w:rPr>
          <w:rFonts w:ascii="Times New Roman" w:hAnsi="Times New Roman" w:cs="Times New Roman"/>
          <w:b/>
          <w:bCs/>
          <w:sz w:val="24"/>
          <w:szCs w:val="24"/>
          <w:u w:val="single"/>
        </w:rPr>
        <w:t>ALL</w:t>
      </w:r>
      <w:r w:rsidR="007C7695">
        <w:rPr>
          <w:rFonts w:ascii="Times New Roman" w:hAnsi="Times New Roman" w:cs="Times New Roman"/>
          <w:bCs/>
          <w:sz w:val="24"/>
          <w:szCs w:val="24"/>
        </w:rPr>
        <w:t xml:space="preserve"> supplies and equipment (correct quantities, descriptions, and pricing (in Euro) listed on the quote provided.</w:t>
      </w:r>
    </w:p>
    <w:p w:rsidR="00ED6A4D" w:rsidRDefault="00ED6A4D" w:rsidP="005B3812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</w:t>
      </w:r>
    </w:p>
    <w:p w:rsidR="0065129E" w:rsidRPr="001E789A" w:rsidRDefault="004F1916" w:rsidP="00FD0D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789A">
        <w:rPr>
          <w:rFonts w:ascii="Times New Roman" w:hAnsi="Times New Roman" w:cs="Times New Roman"/>
          <w:b/>
          <w:bCs/>
          <w:sz w:val="24"/>
          <w:szCs w:val="24"/>
        </w:rPr>
        <w:t>For supplies being purchased locally</w:t>
      </w:r>
      <w:r w:rsidR="001E789A" w:rsidRPr="001E789A">
        <w:rPr>
          <w:rFonts w:ascii="Times New Roman" w:hAnsi="Times New Roman" w:cs="Times New Roman"/>
          <w:b/>
          <w:bCs/>
          <w:sz w:val="24"/>
          <w:szCs w:val="24"/>
        </w:rPr>
        <w:t xml:space="preserve">, please procure these items prior to the survey </w:t>
      </w:r>
      <w:r w:rsidRPr="001E789A">
        <w:rPr>
          <w:rFonts w:ascii="Times New Roman" w:hAnsi="Times New Roman" w:cs="Times New Roman"/>
          <w:b/>
          <w:bCs/>
          <w:sz w:val="24"/>
          <w:szCs w:val="24"/>
        </w:rPr>
        <w:t xml:space="preserve">so that they will be available for training. </w:t>
      </w:r>
    </w:p>
    <w:sectPr w:rsidR="0065129E" w:rsidRPr="001E789A" w:rsidSect="00A7183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34F5D"/>
    <w:multiLevelType w:val="hybridMultilevel"/>
    <w:tmpl w:val="4850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634C"/>
    <w:multiLevelType w:val="hybridMultilevel"/>
    <w:tmpl w:val="46BC20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DE769C1"/>
    <w:multiLevelType w:val="hybridMultilevel"/>
    <w:tmpl w:val="B85E945C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F1"/>
    <w:rsid w:val="00044F9A"/>
    <w:rsid w:val="00050386"/>
    <w:rsid w:val="00131742"/>
    <w:rsid w:val="001E789A"/>
    <w:rsid w:val="004F1916"/>
    <w:rsid w:val="00514AF1"/>
    <w:rsid w:val="005B3812"/>
    <w:rsid w:val="0065129E"/>
    <w:rsid w:val="006D2CA9"/>
    <w:rsid w:val="007340F4"/>
    <w:rsid w:val="00795E51"/>
    <w:rsid w:val="007C7695"/>
    <w:rsid w:val="00822C70"/>
    <w:rsid w:val="008D4786"/>
    <w:rsid w:val="009F324B"/>
    <w:rsid w:val="00A70ECA"/>
    <w:rsid w:val="00A7183E"/>
    <w:rsid w:val="00B96F44"/>
    <w:rsid w:val="00D40ABF"/>
    <w:rsid w:val="00E35962"/>
    <w:rsid w:val="00E40B57"/>
    <w:rsid w:val="00ED6A4D"/>
    <w:rsid w:val="00EE4045"/>
    <w:rsid w:val="00F13650"/>
    <w:rsid w:val="00F4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1E9F4-90D0-440A-B5EB-54055B8E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6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act-text1">
    <w:name w:val="contact-text1"/>
    <w:basedOn w:val="DefaultParagraphFont"/>
    <w:rsid w:val="007C7695"/>
    <w:rPr>
      <w:rFonts w:ascii="Arial" w:hAnsi="Arial" w:cs="Arial" w:hint="default"/>
      <w:strike w:val="0"/>
      <w:dstrike w:val="0"/>
      <w:color w:val="5B5B5E"/>
      <w:spacing w:val="5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meijer@meg.nl" TargetMode="External"/><Relationship Id="rId5" Type="http://schemas.openxmlformats.org/officeDocument/2006/relationships/hyperlink" Target="mailto:S.gerstel@me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Ralph (Donnie) (CDC/ONDIEH/NCEH)</dc:creator>
  <cp:keywords/>
  <dc:description/>
  <cp:lastModifiedBy>Mapango, Carine (CDC/ONDIEH/NCEH)</cp:lastModifiedBy>
  <cp:revision>16</cp:revision>
  <dcterms:created xsi:type="dcterms:W3CDTF">2012-06-04T14:55:00Z</dcterms:created>
  <dcterms:modified xsi:type="dcterms:W3CDTF">2016-08-23T15:19:00Z</dcterms:modified>
</cp:coreProperties>
</file>